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52" w:rsidRPr="009D58C7" w:rsidRDefault="003C5E9D" w:rsidP="003C5E9D">
      <w:pPr>
        <w:autoSpaceDE w:val="0"/>
        <w:autoSpaceDN w:val="0"/>
        <w:spacing w:line="276" w:lineRule="auto"/>
        <w:ind w:left="-6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>Приложение № 1</w:t>
      </w:r>
    </w:p>
    <w:p w:rsidR="000E3B52" w:rsidRPr="009D58C7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 xml:space="preserve">к подпрограмме </w:t>
      </w:r>
    </w:p>
    <w:p w:rsidR="009D58C7" w:rsidRPr="009D58C7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3B52" w:rsidRPr="009D58C7">
        <w:rPr>
          <w:sz w:val="24"/>
          <w:szCs w:val="24"/>
        </w:rPr>
        <w:t>«</w:t>
      </w:r>
      <w:r w:rsidR="009D58C7" w:rsidRPr="009D58C7">
        <w:rPr>
          <w:sz w:val="24"/>
          <w:szCs w:val="24"/>
        </w:rPr>
        <w:t xml:space="preserve">Профилактика терроризма </w:t>
      </w:r>
    </w:p>
    <w:p w:rsidR="009D58C7" w:rsidRPr="003C5E9D" w:rsidRDefault="003C5E9D" w:rsidP="003C5E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58C7" w:rsidRPr="009D58C7">
        <w:rPr>
          <w:sz w:val="24"/>
          <w:szCs w:val="24"/>
        </w:rPr>
        <w:t xml:space="preserve">и экстремизма на территории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58C7" w:rsidRPr="009D58C7">
        <w:rPr>
          <w:sz w:val="24"/>
          <w:szCs w:val="24"/>
        </w:rPr>
        <w:t>города</w:t>
      </w:r>
      <w:r>
        <w:rPr>
          <w:sz w:val="24"/>
          <w:szCs w:val="24"/>
        </w:rPr>
        <w:t xml:space="preserve"> </w:t>
      </w:r>
      <w:r w:rsidR="009D58C7" w:rsidRPr="009D58C7">
        <w:rPr>
          <w:sz w:val="24"/>
          <w:szCs w:val="24"/>
        </w:rPr>
        <w:t>Бородино</w:t>
      </w:r>
      <w:r w:rsidR="009D58C7">
        <w:rPr>
          <w:sz w:val="24"/>
          <w:szCs w:val="24"/>
        </w:rPr>
        <w:t>»</w:t>
      </w:r>
    </w:p>
    <w:p w:rsidR="000E3B52" w:rsidRDefault="000E3B52" w:rsidP="000E3B52">
      <w:pPr>
        <w:jc w:val="right"/>
        <w:rPr>
          <w:sz w:val="24"/>
          <w:szCs w:val="24"/>
        </w:rPr>
      </w:pPr>
    </w:p>
    <w:p w:rsidR="000E3B52" w:rsidRDefault="000E3B52" w:rsidP="000E3B52">
      <w:pPr>
        <w:jc w:val="right"/>
        <w:rPr>
          <w:bCs/>
          <w:sz w:val="24"/>
          <w:szCs w:val="24"/>
        </w:rPr>
      </w:pPr>
    </w:p>
    <w:p w:rsidR="0074077F" w:rsidRDefault="0074077F" w:rsidP="000E3B52">
      <w:pPr>
        <w:jc w:val="right"/>
        <w:rPr>
          <w:bCs/>
          <w:sz w:val="24"/>
          <w:szCs w:val="24"/>
        </w:rPr>
      </w:pPr>
    </w:p>
    <w:p w:rsidR="000E3B52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5E9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3C5E9D" w:rsidRP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3B52" w:rsidRPr="009D58C7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409"/>
        <w:gridCol w:w="851"/>
        <w:gridCol w:w="1559"/>
        <w:gridCol w:w="851"/>
        <w:gridCol w:w="850"/>
        <w:gridCol w:w="992"/>
        <w:gridCol w:w="851"/>
        <w:gridCol w:w="992"/>
      </w:tblGrid>
      <w:tr w:rsidR="00F51EE0" w:rsidRPr="009D58C7" w:rsidTr="00445833">
        <w:trPr>
          <w:trHeight w:val="9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Цель, целевые индикаторы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3262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C5E9D">
              <w:rPr>
                <w:rFonts w:ascii="Times New Roman" w:hAnsi="Times New Roman" w:cs="Times New Roman"/>
                <w:sz w:val="28"/>
                <w:szCs w:val="28"/>
              </w:rPr>
              <w:br/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F51EE0" w:rsidRPr="003C5E9D" w:rsidRDefault="00F51E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9D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E0" w:rsidRPr="003C5E9D" w:rsidRDefault="00F51EE0" w:rsidP="00557105">
            <w:r w:rsidRPr="003C5E9D">
              <w:t>201</w:t>
            </w:r>
            <w:r>
              <w:t>4</w:t>
            </w:r>
            <w:r w:rsidRPr="003C5E9D"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557105">
            <w:r w:rsidRPr="003C5E9D">
              <w:t>201</w:t>
            </w:r>
            <w:r>
              <w:t>5</w:t>
            </w:r>
            <w:r w:rsidRPr="003C5E9D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557105">
            <w:r w:rsidRPr="003C5E9D">
              <w:t>201</w:t>
            </w:r>
            <w:r>
              <w:t>6</w:t>
            </w:r>
            <w:r w:rsidRPr="003C5E9D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557105">
            <w:r w:rsidRPr="003C5E9D">
              <w:t>201</w:t>
            </w:r>
            <w:r>
              <w:t>7</w:t>
            </w:r>
            <w:r w:rsidRPr="003C5E9D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B008D0">
            <w:r w:rsidRPr="003C5E9D">
              <w:t>201</w:t>
            </w:r>
            <w:r>
              <w:t>8</w:t>
            </w:r>
            <w:r w:rsidRPr="003C5E9D">
              <w:t xml:space="preserve"> год</w:t>
            </w:r>
          </w:p>
        </w:tc>
      </w:tr>
      <w:tr w:rsidR="00445833" w:rsidRPr="009D58C7" w:rsidTr="00416F41">
        <w:trPr>
          <w:trHeight w:val="29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33" w:rsidRPr="003C5E9D" w:rsidRDefault="00445833" w:rsidP="004458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33" w:rsidRPr="00445833" w:rsidRDefault="00445833" w:rsidP="004458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33" w:rsidRPr="003C5E9D" w:rsidRDefault="00445833" w:rsidP="00B008D0">
            <w:r>
              <w:t>О</w:t>
            </w:r>
            <w:r w:rsidRPr="007E7918">
              <w:t xml:space="preserve">беспечение защиты прав и свобод граждан, формирование толерантного сознания и поведения противодействию угрозам </w:t>
            </w:r>
            <w:r w:rsidRPr="007E7918">
              <w:rPr>
                <w:rFonts w:eastAsia="Arial"/>
              </w:rPr>
              <w:t>терроризма и экстремизма</w:t>
            </w:r>
          </w:p>
        </w:tc>
      </w:tr>
      <w:tr w:rsidR="00F51EE0" w:rsidRPr="009D58C7" w:rsidTr="00F61E6A">
        <w:trPr>
          <w:trHeight w:val="55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A" w:rsidRPr="003C5E9D" w:rsidRDefault="00F51EE0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Доведение до населения города информации, направленной на предупреждение террористической и экстремистской деятельности, повышение бдительности граждан, уровня правовой осведомленности и правовой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1EE0" w:rsidRPr="003C5E9D" w:rsidRDefault="00F51EE0" w:rsidP="000A27F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 xml:space="preserve">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1EE0" w:rsidRPr="003C5E9D" w:rsidRDefault="00F51EE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E0" w:rsidRPr="003C5E9D" w:rsidRDefault="00F51EE0" w:rsidP="00557105">
            <w:pPr>
              <w:jc w:val="center"/>
            </w:pPr>
          </w:p>
          <w:p w:rsidR="00F51EE0" w:rsidRPr="003C5E9D" w:rsidRDefault="00F51EE0" w:rsidP="00557105">
            <w:pPr>
              <w:jc w:val="center"/>
            </w:pPr>
            <w:r w:rsidRPr="003C5E9D">
              <w:t>4</w:t>
            </w: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557105">
            <w:pPr>
              <w:jc w:val="center"/>
            </w:pPr>
          </w:p>
          <w:p w:rsidR="00F51EE0" w:rsidRPr="003C5E9D" w:rsidRDefault="00F51EE0" w:rsidP="00557105">
            <w:pPr>
              <w:jc w:val="center"/>
            </w:pPr>
            <w:r w:rsidRPr="003C5E9D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557105">
            <w:pPr>
              <w:jc w:val="center"/>
            </w:pPr>
          </w:p>
          <w:p w:rsidR="00F51EE0" w:rsidRPr="003C5E9D" w:rsidRDefault="00F51EE0" w:rsidP="00557105">
            <w:pPr>
              <w:jc w:val="center"/>
            </w:pPr>
            <w: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 w:rsidP="00557105">
            <w:pPr>
              <w:jc w:val="center"/>
            </w:pPr>
          </w:p>
          <w:p w:rsidR="00F51EE0" w:rsidRPr="003C5E9D" w:rsidRDefault="00F51EE0" w:rsidP="00557105">
            <w:pPr>
              <w:jc w:val="center"/>
            </w:pPr>
            <w:r w:rsidRPr="003C5E9D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EE0" w:rsidRPr="003C5E9D" w:rsidRDefault="00F51EE0">
            <w:pPr>
              <w:jc w:val="center"/>
            </w:pPr>
          </w:p>
          <w:p w:rsidR="00F51EE0" w:rsidRPr="003C5E9D" w:rsidRDefault="00F51EE0">
            <w:pPr>
              <w:jc w:val="center"/>
            </w:pPr>
            <w:r w:rsidRPr="003C5E9D">
              <w:t>60</w:t>
            </w:r>
          </w:p>
        </w:tc>
      </w:tr>
      <w:tr w:rsidR="00F61E6A" w:rsidRPr="009D58C7" w:rsidTr="00F61E6A">
        <w:trPr>
          <w:trHeight w:val="63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F61E6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Default="00F61E6A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памяток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истовок</w:t>
            </w:r>
            <w:proofErr w:type="spellEnd"/>
          </w:p>
          <w:p w:rsidR="00F61E6A" w:rsidRPr="003C5E9D" w:rsidRDefault="00F61E6A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F61E6A" w:rsidRDefault="00F61E6A" w:rsidP="00F61E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E6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F61E6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2705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F61E6A">
            <w:pPr>
              <w:jc w:val="center"/>
            </w:pPr>
            <w:r>
              <w:t>2000</w:t>
            </w:r>
          </w:p>
        </w:tc>
      </w:tr>
      <w:tr w:rsidR="00F61E6A" w:rsidRPr="009D58C7" w:rsidTr="003262D0">
        <w:trPr>
          <w:trHeight w:val="46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F61E6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Default="00F61E6A" w:rsidP="009D58C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 стендов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F61E6A" w:rsidRDefault="00F61E6A" w:rsidP="00F61E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F61E6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E9D">
              <w:rPr>
                <w:rFonts w:ascii="Times New Roman" w:hAnsi="Times New Roman"/>
                <w:sz w:val="28"/>
                <w:szCs w:val="28"/>
              </w:rPr>
              <w:t>ведомственная статистика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557105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A" w:rsidRPr="003C5E9D" w:rsidRDefault="00F61E6A" w:rsidP="00F61E6A">
            <w:pPr>
              <w:jc w:val="center"/>
            </w:pPr>
            <w:r>
              <w:t>4</w:t>
            </w:r>
            <w:bookmarkStart w:id="0" w:name="_GoBack"/>
            <w:bookmarkEnd w:id="0"/>
          </w:p>
        </w:tc>
      </w:tr>
    </w:tbl>
    <w:p w:rsidR="000E3B52" w:rsidRPr="009D58C7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B52" w:rsidRDefault="000E3B52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5E9D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DC0" w:rsidRDefault="00505DC0" w:rsidP="00505DC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по ГО, ЧС и ПБ                            </w:t>
      </w:r>
    </w:p>
    <w:p w:rsidR="00505DC0" w:rsidRDefault="00505DC0" w:rsidP="00505DC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     Бородино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В.В.Грецов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DC0" w:rsidRDefault="00505DC0" w:rsidP="00505D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DC0" w:rsidRDefault="00505DC0" w:rsidP="00505DC0">
      <w:pPr>
        <w:ind w:left="360"/>
        <w:jc w:val="both"/>
      </w:pPr>
    </w:p>
    <w:p w:rsidR="00505DC0" w:rsidRDefault="00505DC0" w:rsidP="00505DC0"/>
    <w:p w:rsidR="003C5E9D" w:rsidRPr="009D58C7" w:rsidRDefault="003C5E9D" w:rsidP="000E3B5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8C7" w:rsidRDefault="009D58C7" w:rsidP="009D58C7">
      <w:pPr>
        <w:autoSpaceDE w:val="0"/>
        <w:autoSpaceDN w:val="0"/>
        <w:spacing w:line="276" w:lineRule="auto"/>
        <w:jc w:val="both"/>
      </w:pPr>
    </w:p>
    <w:p w:rsidR="000E3B52" w:rsidRPr="009D58C7" w:rsidRDefault="000E3B52" w:rsidP="009D58C7">
      <w:pPr>
        <w:ind w:left="-284"/>
        <w:jc w:val="both"/>
        <w:rPr>
          <w:sz w:val="24"/>
          <w:szCs w:val="24"/>
        </w:rPr>
      </w:pPr>
    </w:p>
    <w:sectPr w:rsidR="000E3B52" w:rsidRPr="009D58C7" w:rsidSect="00730A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B52"/>
    <w:rsid w:val="00083955"/>
    <w:rsid w:val="000A27F1"/>
    <w:rsid w:val="000E3B52"/>
    <w:rsid w:val="00166941"/>
    <w:rsid w:val="002527B3"/>
    <w:rsid w:val="00297DB8"/>
    <w:rsid w:val="003262D0"/>
    <w:rsid w:val="00347AAB"/>
    <w:rsid w:val="003C5E9D"/>
    <w:rsid w:val="0044071C"/>
    <w:rsid w:val="00445833"/>
    <w:rsid w:val="00505DC0"/>
    <w:rsid w:val="005629FA"/>
    <w:rsid w:val="005F2019"/>
    <w:rsid w:val="006027D6"/>
    <w:rsid w:val="006E137E"/>
    <w:rsid w:val="007244B3"/>
    <w:rsid w:val="00730AD4"/>
    <w:rsid w:val="0074077F"/>
    <w:rsid w:val="007715BF"/>
    <w:rsid w:val="00822A31"/>
    <w:rsid w:val="008C794B"/>
    <w:rsid w:val="009D58C7"/>
    <w:rsid w:val="00A22EBB"/>
    <w:rsid w:val="00B008D0"/>
    <w:rsid w:val="00BA64F5"/>
    <w:rsid w:val="00D775A3"/>
    <w:rsid w:val="00EE527D"/>
    <w:rsid w:val="00F51EE0"/>
    <w:rsid w:val="00F56023"/>
    <w:rsid w:val="00F61E6A"/>
    <w:rsid w:val="00F7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B52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3B52"/>
    <w:pPr>
      <w:jc w:val="left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0E3B52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E3B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2013-09-17T06:53:00Z</dcterms:created>
  <dcterms:modified xsi:type="dcterms:W3CDTF">2015-12-22T06:25:00Z</dcterms:modified>
</cp:coreProperties>
</file>